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1EB0" w:rsidRDefault="00BF1EB0" w:rsidP="00F440FE">
      <w:pPr>
        <w:spacing w:after="0"/>
        <w:rPr>
          <w:rFonts w:cs="Calibri"/>
        </w:rPr>
      </w:pPr>
    </w:p>
    <w:p w:rsidR="00BF1EB0" w:rsidRDefault="00BF1EB0" w:rsidP="00F440FE">
      <w:pPr>
        <w:spacing w:after="0"/>
        <w:rPr>
          <w:rFonts w:cs="Calibri"/>
        </w:rPr>
      </w:pPr>
    </w:p>
    <w:p w:rsidR="00893A6E" w:rsidRDefault="00E91293" w:rsidP="00F440FE">
      <w:pPr>
        <w:spacing w:after="0"/>
        <w:rPr>
          <w:rFonts w:cs="Calibri"/>
          <w:bCs/>
        </w:rPr>
      </w:pPr>
      <w:r>
        <w:rPr>
          <w:rFonts w:cs="Calibri"/>
          <w:noProof/>
          <w:lang w:eastAsia="it-IT"/>
        </w:rPr>
        <w:drawing>
          <wp:inline distT="0" distB="0" distL="0" distR="0">
            <wp:extent cx="6449060" cy="1918970"/>
            <wp:effectExtent l="19050" t="0" r="8890" b="0"/>
            <wp:docPr id="1" name="Immagine 1" descr="ICS “GIOVANNI PAOLO I” - STRON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S “GIOVANNI PAOLO I” - STRONA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796" w:rsidRDefault="00757796" w:rsidP="00757796">
      <w:pPr>
        <w:jc w:val="center"/>
        <w:rPr>
          <w:b/>
          <w:bCs/>
          <w:sz w:val="24"/>
          <w:szCs w:val="24"/>
        </w:rPr>
      </w:pPr>
    </w:p>
    <w:p w:rsidR="00E91293" w:rsidRDefault="00E91293" w:rsidP="00E91293">
      <w:pPr>
        <w:pStyle w:val="Nessunaspaziatura"/>
        <w:jc w:val="center"/>
        <w:rPr>
          <w:b/>
          <w:bCs/>
          <w:sz w:val="28"/>
          <w:szCs w:val="28"/>
        </w:rPr>
      </w:pPr>
    </w:p>
    <w:p w:rsidR="00E91293" w:rsidRPr="00AB1BFB" w:rsidRDefault="00E91293" w:rsidP="00E91293">
      <w:pPr>
        <w:pStyle w:val="Nessunaspaziatura"/>
        <w:jc w:val="both"/>
        <w:rPr>
          <w:b/>
          <w:bCs/>
          <w:sz w:val="20"/>
          <w:szCs w:val="20"/>
        </w:rPr>
      </w:pPr>
      <w:r w:rsidRPr="00AB1BFB">
        <w:rPr>
          <w:b/>
          <w:bCs/>
          <w:sz w:val="20"/>
          <w:szCs w:val="20"/>
        </w:rPr>
        <w:t>Prot. n. 1279 del 10 marzo 2025</w:t>
      </w:r>
    </w:p>
    <w:p w:rsidR="00E91293" w:rsidRDefault="00E91293" w:rsidP="00E91293">
      <w:pPr>
        <w:pStyle w:val="Nessunaspaziatu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ISTITUTO COMPRENSIVO </w:t>
      </w:r>
    </w:p>
    <w:p w:rsidR="00E91293" w:rsidRDefault="00E91293" w:rsidP="00E91293">
      <w:pPr>
        <w:pStyle w:val="Nessunaspaziatu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“GIOVANNI PAOLO I” DI STORNARA</w:t>
      </w:r>
    </w:p>
    <w:p w:rsidR="00E91293" w:rsidRDefault="00E91293" w:rsidP="00E91293">
      <w:pPr>
        <w:pStyle w:val="Nessunaspaziatura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Verbale dei test di ammissione al percorso ad indirizzo musicale</w:t>
      </w:r>
    </w:p>
    <w:p w:rsidR="00E91293" w:rsidRDefault="00E91293" w:rsidP="00E91293">
      <w:pPr>
        <w:pStyle w:val="Nessunaspaziatura"/>
        <w:jc w:val="center"/>
        <w:rPr>
          <w:i/>
          <w:iCs/>
          <w:sz w:val="24"/>
          <w:szCs w:val="24"/>
        </w:rPr>
      </w:pPr>
    </w:p>
    <w:p w:rsidR="00E91293" w:rsidRDefault="00E91293" w:rsidP="00E91293">
      <w:pPr>
        <w:pStyle w:val="Nessunaspaziatura"/>
        <w:rPr>
          <w:sz w:val="24"/>
          <w:szCs w:val="24"/>
        </w:rPr>
      </w:pPr>
    </w:p>
    <w:p w:rsidR="00E91293" w:rsidRDefault="00E91293" w:rsidP="00E91293">
      <w:pPr>
        <w:pStyle w:val="Nessunaspaziatura"/>
        <w:rPr>
          <w:sz w:val="24"/>
          <w:szCs w:val="24"/>
        </w:rPr>
      </w:pPr>
    </w:p>
    <w:p w:rsidR="00E91293" w:rsidRDefault="00E91293" w:rsidP="00E9129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La commissione esaminatrice, composta dai docenti di strumento musicale proff. </w:t>
      </w:r>
      <w:r w:rsidR="00736D8E">
        <w:rPr>
          <w:sz w:val="24"/>
          <w:szCs w:val="24"/>
        </w:rPr>
        <w:t>Bruni Giovanni</w:t>
      </w:r>
      <w:r>
        <w:rPr>
          <w:sz w:val="24"/>
          <w:szCs w:val="24"/>
        </w:rPr>
        <w:t xml:space="preserve">, </w:t>
      </w:r>
      <w:r w:rsidR="00736D8E">
        <w:rPr>
          <w:sz w:val="24"/>
          <w:szCs w:val="24"/>
        </w:rPr>
        <w:t>L</w:t>
      </w:r>
      <w:r>
        <w:rPr>
          <w:sz w:val="24"/>
          <w:szCs w:val="24"/>
        </w:rPr>
        <w:t>ombardi</w:t>
      </w:r>
      <w:r w:rsidR="00736D8E">
        <w:rPr>
          <w:sz w:val="24"/>
          <w:szCs w:val="24"/>
        </w:rPr>
        <w:t xml:space="preserve"> Celestino Ilario, Damiano Gianluca e Ricciardi Giulia</w:t>
      </w:r>
    </w:p>
    <w:p w:rsidR="00E91293" w:rsidRDefault="00E91293" w:rsidP="00E9129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dichiara di aver svolto i test attitudinali di ammissione al percorso ad indirizzo musicale per l’anno scolastico 2025/2026 per gli alunni sottoindicati nei </w:t>
      </w:r>
      <w:r w:rsidR="00D40717">
        <w:rPr>
          <w:sz w:val="24"/>
          <w:szCs w:val="24"/>
        </w:rPr>
        <w:t xml:space="preserve">giorni </w:t>
      </w:r>
      <w:r w:rsidR="00736D8E">
        <w:rPr>
          <w:sz w:val="24"/>
          <w:szCs w:val="24"/>
        </w:rPr>
        <w:t>28 febbraio 2025 e 7 marzo 2025.</w:t>
      </w:r>
    </w:p>
    <w:p w:rsidR="00E91293" w:rsidRDefault="00E91293" w:rsidP="00E91293">
      <w:pPr>
        <w:pStyle w:val="Nessunaspaziatura"/>
        <w:rPr>
          <w:sz w:val="24"/>
          <w:szCs w:val="24"/>
        </w:rPr>
      </w:pPr>
    </w:p>
    <w:p w:rsidR="00E91293" w:rsidRDefault="00E91293" w:rsidP="00E9129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 test hanno previsto un colloquio conoscitivo-motivazionale e delle prove pratiche che si sono esplicitate nelle 3 aree di seguito riportate: attitudine ritmica, attitudine ritmico-melodica e riconoscimento delle altezze dei suoni.</w:t>
      </w:r>
    </w:p>
    <w:p w:rsidR="00E91293" w:rsidRDefault="00E91293" w:rsidP="00E91293">
      <w:pPr>
        <w:pStyle w:val="Nessunaspaziatura"/>
        <w:rPr>
          <w:sz w:val="24"/>
          <w:szCs w:val="24"/>
        </w:rPr>
      </w:pPr>
    </w:p>
    <w:p w:rsidR="00E91293" w:rsidRDefault="00E91293" w:rsidP="00E91293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Ne consegue la relativa graduatoria per l’assegnazione dello strumento musicale:</w:t>
      </w:r>
    </w:p>
    <w:p w:rsidR="00E91293" w:rsidRDefault="00E91293" w:rsidP="00E91293">
      <w:pPr>
        <w:pStyle w:val="Nessunaspaziatura"/>
        <w:rPr>
          <w:sz w:val="24"/>
          <w:szCs w:val="24"/>
        </w:rPr>
      </w:pPr>
    </w:p>
    <w:p w:rsidR="00E91293" w:rsidRDefault="00E91293" w:rsidP="00E91293">
      <w:pPr>
        <w:pStyle w:val="Nessunaspaziatura"/>
        <w:rPr>
          <w:sz w:val="24"/>
          <w:szCs w:val="24"/>
        </w:rPr>
      </w:pPr>
    </w:p>
    <w:tbl>
      <w:tblPr>
        <w:tblW w:w="97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587"/>
        <w:gridCol w:w="1335"/>
        <w:gridCol w:w="1452"/>
        <w:gridCol w:w="1951"/>
        <w:gridCol w:w="1350"/>
        <w:gridCol w:w="1428"/>
      </w:tblGrid>
      <w:tr w:rsidR="00E91293" w:rsidTr="006D35E6">
        <w:trPr>
          <w:trHeight w:val="8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rPr>
                <w:b/>
                <w:bCs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COGNOME E NOME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ATTITUDINE RITMICA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ATTITUDINE RITMICA-MELODICA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RICONOSCIMENTO DELLE ALTEZZE DEI SUONI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PUNTEGGIO TOTALE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STRUMENTO ASSEGNATO</w:t>
            </w:r>
          </w:p>
        </w:tc>
      </w:tr>
      <w:tr w:rsidR="00E91293" w:rsidTr="006D35E6">
        <w:trPr>
          <w:trHeight w:val="54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MONTRONE ANGELA PIA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30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PIANOFORTE</w:t>
            </w:r>
          </w:p>
        </w:tc>
      </w:tr>
      <w:tr w:rsidR="00E91293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SCHIAVONE MAYA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2</w:t>
            </w:r>
            <w:r w:rsidR="00E6608E"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P</w:t>
            </w:r>
            <w:r w:rsidR="00E6608E">
              <w:t>IANOFORTE</w:t>
            </w:r>
          </w:p>
        </w:tc>
      </w:tr>
      <w:tr w:rsidR="00E91293" w:rsidTr="006D35E6">
        <w:trPr>
          <w:trHeight w:val="54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RUSSO FRANCESCA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28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PIANOFORTE</w:t>
            </w:r>
          </w:p>
        </w:tc>
      </w:tr>
      <w:tr w:rsidR="00E91293" w:rsidTr="006D35E6">
        <w:trPr>
          <w:trHeight w:val="27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D</w:t>
            </w:r>
            <w:r w:rsidR="00E6608E">
              <w:t>EL VECCHIO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2</w:t>
            </w:r>
            <w:r w:rsidR="00E6608E"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P</w:t>
            </w:r>
            <w:r w:rsidR="00E6608E">
              <w:t>IANOFORTE</w:t>
            </w:r>
          </w:p>
        </w:tc>
      </w:tr>
      <w:tr w:rsidR="00E91293" w:rsidTr="006D35E6">
        <w:trPr>
          <w:trHeight w:val="27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NUZZO GIOELE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2</w:t>
            </w:r>
            <w:r w:rsidR="00E6608E"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CHITARRA</w:t>
            </w:r>
          </w:p>
        </w:tc>
      </w:tr>
      <w:tr w:rsidR="00E91293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FABRIZIO LUCREZIA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2</w:t>
            </w:r>
            <w:r w:rsidR="00E6608E"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PIANOFORTE</w:t>
            </w:r>
          </w:p>
        </w:tc>
      </w:tr>
      <w:tr w:rsidR="00E91293" w:rsidTr="006D35E6">
        <w:trPr>
          <w:trHeight w:val="54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PANELLI GIULIA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26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PIANOFORTE</w:t>
            </w:r>
          </w:p>
        </w:tc>
      </w:tr>
      <w:tr w:rsidR="00E91293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DORMIO ALESSANDRO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2</w:t>
            </w:r>
            <w:r w:rsidR="00E6608E"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C</w:t>
            </w:r>
            <w:r w:rsidR="00E6608E">
              <w:t>HITARRA</w:t>
            </w:r>
          </w:p>
        </w:tc>
      </w:tr>
      <w:tr w:rsidR="00E91293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lastRenderedPageBreak/>
              <w:t>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SCHIAVONE CHIARA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2</w:t>
            </w:r>
            <w:r w:rsidR="00E6608E"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CHITARRA</w:t>
            </w:r>
          </w:p>
        </w:tc>
      </w:tr>
      <w:tr w:rsidR="00E91293" w:rsidTr="006D35E6">
        <w:trPr>
          <w:trHeight w:val="54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DI FOGGIA FRANCESCA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2</w:t>
            </w:r>
            <w:r w:rsidR="00E6608E"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CHITARRA</w:t>
            </w:r>
          </w:p>
        </w:tc>
      </w:tr>
      <w:tr w:rsidR="00E91293" w:rsidTr="006D35E6">
        <w:trPr>
          <w:trHeight w:val="81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11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SANSOSSIO ALESSANDRO GERARDO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2</w:t>
            </w:r>
            <w:r w:rsidR="00E6608E"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PERCUSSIONI</w:t>
            </w:r>
          </w:p>
        </w:tc>
      </w:tr>
      <w:tr w:rsidR="00E91293" w:rsidTr="006D35E6">
        <w:trPr>
          <w:trHeight w:val="27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12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RUSSO CAROL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2</w:t>
            </w:r>
            <w:r w:rsidR="00E6608E"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CHITARRA</w:t>
            </w:r>
          </w:p>
        </w:tc>
      </w:tr>
      <w:tr w:rsidR="00E91293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13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MAGLIONE ALESSANDRA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P</w:t>
            </w:r>
            <w:r w:rsidR="00E6608E">
              <w:t>ERCUSSIONI</w:t>
            </w:r>
          </w:p>
        </w:tc>
      </w:tr>
      <w:tr w:rsidR="00E91293" w:rsidTr="006D35E6">
        <w:trPr>
          <w:trHeight w:val="54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14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TROITO PIETRO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2</w:t>
            </w:r>
            <w:r w:rsidR="00E6608E"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P</w:t>
            </w:r>
            <w:r w:rsidR="00E6608E">
              <w:t>ERCUSSIONI</w:t>
            </w:r>
          </w:p>
        </w:tc>
      </w:tr>
      <w:tr w:rsidR="00E91293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15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S</w:t>
            </w:r>
            <w:r w:rsidR="00E6608E">
              <w:t>TEFANELLI ANNARITA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6608E" w:rsidP="00943DC5">
            <w:pPr>
              <w:pStyle w:val="Nessunaspaziatura"/>
            </w:pPr>
            <w: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2</w:t>
            </w:r>
            <w:r w:rsidR="00E6608E"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PERCUSSIONI</w:t>
            </w:r>
          </w:p>
        </w:tc>
      </w:tr>
      <w:tr w:rsidR="00E91293" w:rsidTr="006D35E6">
        <w:trPr>
          <w:trHeight w:val="54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16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6D35E6" w:rsidP="00943DC5">
            <w:pPr>
              <w:pStyle w:val="Nessunaspaziatura"/>
            </w:pPr>
            <w:r>
              <w:t>DIMITRU GIOVANNA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6D35E6" w:rsidP="00943DC5">
            <w:pPr>
              <w:pStyle w:val="Nessunaspaziatura"/>
            </w:pPr>
            <w:r>
              <w:t>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6D35E6" w:rsidP="00943DC5">
            <w:pPr>
              <w:pStyle w:val="Nessunaspaziatura"/>
            </w:pPr>
            <w: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6D35E6" w:rsidP="00943DC5">
            <w:pPr>
              <w:pStyle w:val="Nessunaspaziatura"/>
            </w:pPr>
            <w: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6D35E6" w:rsidP="00943DC5">
            <w:pPr>
              <w:pStyle w:val="Nessunaspaziatura"/>
            </w:pPr>
            <w:r>
              <w:t>18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6D35E6" w:rsidP="00943DC5">
            <w:pPr>
              <w:pStyle w:val="Nessunaspaziatura"/>
            </w:pPr>
            <w:r>
              <w:t>CLARINETTO</w:t>
            </w:r>
          </w:p>
        </w:tc>
      </w:tr>
      <w:tr w:rsidR="00E91293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17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6D35E6" w:rsidP="00943DC5">
            <w:pPr>
              <w:pStyle w:val="Nessunaspaziatura"/>
            </w:pPr>
            <w:r>
              <w:t>ILIEVA ILYANA ISUSOVA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6D35E6" w:rsidP="00943DC5">
            <w:pPr>
              <w:pStyle w:val="Nessunaspaziatura"/>
            </w:pPr>
            <w: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6D35E6" w:rsidP="00943DC5">
            <w:pPr>
              <w:pStyle w:val="Nessunaspaziatura"/>
            </w:pPr>
            <w: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6D35E6" w:rsidP="00943DC5">
            <w:pPr>
              <w:pStyle w:val="Nessunaspaziatura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6D35E6" w:rsidP="00943DC5">
            <w:pPr>
              <w:pStyle w:val="Nessunaspaziatura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293" w:rsidRDefault="00E91293" w:rsidP="00943DC5">
            <w:pPr>
              <w:pStyle w:val="Nessunaspaziatura"/>
            </w:pPr>
            <w:r>
              <w:t>CLARINETTO</w:t>
            </w: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  <w:r>
              <w:t>18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  <w:r>
              <w:t>CHIRIAC MICANDA ILARIA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  <w: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  <w: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  <w:r>
              <w:t>CLARINETTO</w:t>
            </w:r>
          </w:p>
        </w:tc>
      </w:tr>
      <w:tr w:rsidR="002645B8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</w:tr>
      <w:tr w:rsidR="002645B8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</w:tr>
      <w:tr w:rsidR="002645B8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</w:tr>
      <w:tr w:rsidR="002645B8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</w:tr>
      <w:tr w:rsidR="002645B8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5B8" w:rsidRDefault="002645B8" w:rsidP="00943DC5">
            <w:pPr>
              <w:pStyle w:val="Nessunaspaziatura"/>
            </w:pP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</w:tr>
      <w:tr w:rsidR="00C7623E" w:rsidTr="006D35E6">
        <w:trPr>
          <w:trHeight w:val="54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3E" w:rsidRDefault="00C7623E" w:rsidP="00943DC5">
            <w:pPr>
              <w:pStyle w:val="Nessunaspaziatura"/>
            </w:pPr>
          </w:p>
        </w:tc>
      </w:tr>
    </w:tbl>
    <w:p w:rsidR="00E91293" w:rsidRDefault="00E91293" w:rsidP="00E91293">
      <w:pPr>
        <w:pStyle w:val="Nessunaspaziatura"/>
      </w:pPr>
    </w:p>
    <w:p w:rsidR="00E91293" w:rsidRDefault="00E91293" w:rsidP="00E91293">
      <w:pPr>
        <w:pStyle w:val="Nessunaspaziatura"/>
      </w:pPr>
    </w:p>
    <w:p w:rsidR="00E91293" w:rsidRDefault="00E91293" w:rsidP="00E91293">
      <w:pPr>
        <w:pStyle w:val="Nessunaspaziatura"/>
      </w:pPr>
    </w:p>
    <w:p w:rsidR="00E91293" w:rsidRDefault="00E91293" w:rsidP="00E91293">
      <w:pPr>
        <w:pStyle w:val="Nessunaspaziatura"/>
      </w:pPr>
      <w:r>
        <w:t>Stornara,10 marzo 2025</w:t>
      </w:r>
    </w:p>
    <w:p w:rsidR="00E91293" w:rsidRDefault="00E91293" w:rsidP="00E91293">
      <w:pPr>
        <w:pStyle w:val="Nessunaspaziatura"/>
      </w:pPr>
    </w:p>
    <w:p w:rsidR="00E91293" w:rsidRDefault="00E91293" w:rsidP="00E91293">
      <w:pPr>
        <w:pStyle w:val="Nessunaspaziatura"/>
      </w:pPr>
    </w:p>
    <w:p w:rsidR="00E91293" w:rsidRDefault="00E91293" w:rsidP="00E91293">
      <w:pPr>
        <w:pStyle w:val="Nessunaspaziatura"/>
      </w:pPr>
    </w:p>
    <w:p w:rsidR="00E91293" w:rsidRDefault="00E91293" w:rsidP="00E91293">
      <w:pPr>
        <w:pStyle w:val="Nessunaspaziatura"/>
        <w:rPr>
          <w:b/>
          <w:bCs/>
        </w:rPr>
      </w:pPr>
      <w:r>
        <w:rPr>
          <w:b/>
          <w:bCs/>
        </w:rPr>
        <w:t>I commissari:</w:t>
      </w:r>
    </w:p>
    <w:p w:rsidR="00E91293" w:rsidRDefault="00E91293" w:rsidP="00E91293">
      <w:pPr>
        <w:pStyle w:val="Nessunaspaziatura"/>
      </w:pPr>
    </w:p>
    <w:p w:rsidR="00E91293" w:rsidRDefault="00E91293" w:rsidP="00E91293">
      <w:pPr>
        <w:pStyle w:val="Nessunaspaziatura"/>
      </w:pPr>
    </w:p>
    <w:p w:rsidR="00E91293" w:rsidRDefault="00E91293" w:rsidP="00E91293">
      <w:pPr>
        <w:pStyle w:val="Nessunaspaziatura"/>
      </w:pPr>
      <w:r>
        <w:t>Prof. Damiano Gianluca</w:t>
      </w:r>
    </w:p>
    <w:p w:rsidR="00E91293" w:rsidRDefault="00E91293" w:rsidP="00E91293">
      <w:pPr>
        <w:pStyle w:val="Nessunaspaziatura"/>
      </w:pPr>
    </w:p>
    <w:p w:rsidR="00E91293" w:rsidRDefault="00E91293" w:rsidP="00E91293">
      <w:pPr>
        <w:pStyle w:val="Nessunaspaziatura"/>
      </w:pPr>
    </w:p>
    <w:p w:rsidR="00E91293" w:rsidRDefault="00E91293" w:rsidP="00E91293">
      <w:pPr>
        <w:pStyle w:val="Nessunaspaziatura"/>
      </w:pPr>
      <w:r>
        <w:t>Prof. Bruni Giovanni</w:t>
      </w:r>
    </w:p>
    <w:p w:rsidR="00E91293" w:rsidRDefault="00E91293" w:rsidP="00E91293">
      <w:pPr>
        <w:pStyle w:val="Nessunaspaziatura"/>
      </w:pPr>
    </w:p>
    <w:p w:rsidR="00E91293" w:rsidRDefault="00E91293" w:rsidP="00E91293">
      <w:pPr>
        <w:pStyle w:val="Nessunaspaziatura"/>
      </w:pPr>
    </w:p>
    <w:p w:rsidR="00E91293" w:rsidRDefault="00E91293" w:rsidP="00E91293">
      <w:pPr>
        <w:pStyle w:val="Nessunaspaziatura"/>
      </w:pPr>
      <w:r>
        <w:t xml:space="preserve">Prof. Lombardi </w:t>
      </w:r>
      <w:r w:rsidR="00D40717">
        <w:t xml:space="preserve">Celestino </w:t>
      </w:r>
      <w:r>
        <w:t>Ilario</w:t>
      </w:r>
    </w:p>
    <w:p w:rsidR="00E91293" w:rsidRDefault="00E91293" w:rsidP="00E91293">
      <w:pPr>
        <w:pStyle w:val="Nessunaspaziatura"/>
      </w:pPr>
    </w:p>
    <w:p w:rsidR="00757796" w:rsidRPr="00986D35" w:rsidRDefault="00E91293" w:rsidP="00757796">
      <w:r>
        <w:t xml:space="preserve">Prof.ssa    </w:t>
      </w:r>
      <w:r w:rsidR="00D40717">
        <w:t>Ricciardi Giulia</w:t>
      </w:r>
    </w:p>
    <w:p w:rsidR="00BF1EB0" w:rsidRDefault="00BF1EB0" w:rsidP="00BF1EB0">
      <w:pPr>
        <w:spacing w:after="0"/>
        <w:jc w:val="both"/>
        <w:rPr>
          <w:rFonts w:cs="Calibri"/>
          <w:bCs/>
        </w:rPr>
      </w:pPr>
    </w:p>
    <w:p w:rsidR="00BF1EB0" w:rsidRDefault="00BF1EB0" w:rsidP="00BF1EB0">
      <w:pPr>
        <w:spacing w:after="0"/>
        <w:jc w:val="both"/>
        <w:rPr>
          <w:rFonts w:cs="Calibri"/>
          <w:bCs/>
        </w:rPr>
      </w:pPr>
    </w:p>
    <w:p w:rsidR="00893A6E" w:rsidRDefault="00893A6E" w:rsidP="008E16B4">
      <w:pPr>
        <w:spacing w:after="0"/>
        <w:jc w:val="right"/>
        <w:rPr>
          <w:rFonts w:cs="Calibri"/>
          <w:bCs/>
        </w:rPr>
      </w:pPr>
    </w:p>
    <w:p w:rsidR="00893A6E" w:rsidRDefault="00893A6E" w:rsidP="008E16B4">
      <w:pPr>
        <w:spacing w:after="0"/>
        <w:jc w:val="right"/>
        <w:rPr>
          <w:rFonts w:cs="Calibri"/>
          <w:bCs/>
        </w:rPr>
      </w:pPr>
    </w:p>
    <w:p w:rsidR="00893A6E" w:rsidRDefault="00893A6E" w:rsidP="008E16B4">
      <w:pPr>
        <w:spacing w:after="0"/>
        <w:jc w:val="right"/>
        <w:rPr>
          <w:rFonts w:cs="Calibri"/>
          <w:bCs/>
        </w:rPr>
      </w:pPr>
    </w:p>
    <w:p w:rsidR="003A59C6" w:rsidRPr="00BF1EB0" w:rsidRDefault="003A59C6" w:rsidP="00BF1EB0">
      <w:pPr>
        <w:tabs>
          <w:tab w:val="left" w:pos="8330"/>
        </w:tabs>
        <w:spacing w:after="0"/>
        <w:ind w:left="5664"/>
        <w:jc w:val="center"/>
        <w:rPr>
          <w:rFonts w:cs="Calibri"/>
        </w:rPr>
      </w:pPr>
      <w:r w:rsidRPr="00E76E76">
        <w:rPr>
          <w:rFonts w:ascii="Tahoma"/>
          <w:b/>
          <w:sz w:val="16"/>
          <w:szCs w:val="16"/>
        </w:rPr>
        <w:t>LA</w:t>
      </w:r>
      <w:r w:rsidRPr="00E76E76">
        <w:rPr>
          <w:rFonts w:ascii="Tahoma"/>
          <w:b/>
          <w:spacing w:val="-8"/>
          <w:sz w:val="16"/>
          <w:szCs w:val="16"/>
        </w:rPr>
        <w:t xml:space="preserve"> </w:t>
      </w:r>
      <w:r w:rsidRPr="00E76E76">
        <w:rPr>
          <w:rFonts w:ascii="Tahoma"/>
          <w:b/>
          <w:sz w:val="16"/>
          <w:szCs w:val="16"/>
        </w:rPr>
        <w:t>DIRIGENTE</w:t>
      </w:r>
      <w:r w:rsidRPr="00E76E76">
        <w:rPr>
          <w:rFonts w:ascii="Tahoma"/>
          <w:b/>
          <w:spacing w:val="-7"/>
          <w:sz w:val="16"/>
          <w:szCs w:val="16"/>
        </w:rPr>
        <w:t xml:space="preserve"> </w:t>
      </w:r>
      <w:r w:rsidRPr="00E76E76">
        <w:rPr>
          <w:rFonts w:ascii="Tahoma"/>
          <w:b/>
          <w:sz w:val="16"/>
          <w:szCs w:val="16"/>
        </w:rPr>
        <w:t>SCOLASTICA</w:t>
      </w:r>
    </w:p>
    <w:p w:rsidR="00E76E76" w:rsidRPr="00E76E76" w:rsidRDefault="00E76E76" w:rsidP="00E76E76">
      <w:pPr>
        <w:pStyle w:val="Normale1"/>
        <w:tabs>
          <w:tab w:val="left" w:pos="6371"/>
          <w:tab w:val="left" w:pos="7000"/>
        </w:tabs>
        <w:spacing w:after="0"/>
        <w:rPr>
          <w:b/>
        </w:rPr>
      </w:pPr>
      <w:r w:rsidRPr="00E76E76">
        <w:rPr>
          <w:b/>
        </w:rPr>
        <w:tab/>
        <w:t>Prof.ssa IACCARINO Matilde</w:t>
      </w:r>
    </w:p>
    <w:p w:rsidR="00E76E76" w:rsidRPr="00E76E76" w:rsidRDefault="00E76E76" w:rsidP="00E76E76">
      <w:pPr>
        <w:spacing w:after="0" w:line="240" w:lineRule="auto"/>
        <w:rPr>
          <w:b/>
          <w:sz w:val="16"/>
          <w:szCs w:val="16"/>
        </w:rPr>
      </w:pPr>
      <w:r w:rsidRPr="00E76E76">
        <w:rPr>
          <w:b/>
        </w:rPr>
        <w:tab/>
        <w:t xml:space="preserve">                                                         </w:t>
      </w:r>
      <w:r>
        <w:rPr>
          <w:b/>
        </w:rPr>
        <w:t xml:space="preserve">                               </w:t>
      </w:r>
      <w:r w:rsidRPr="00E76E76">
        <w:rPr>
          <w:b/>
        </w:rPr>
        <w:t xml:space="preserve">      </w:t>
      </w:r>
      <w:r w:rsidRPr="00E76E76">
        <w:rPr>
          <w:b/>
          <w:sz w:val="16"/>
          <w:szCs w:val="16"/>
        </w:rPr>
        <w:t xml:space="preserve">Firma autografa omessa ai sensi dell’art. 3 del </w:t>
      </w:r>
      <w:proofErr w:type="spellStart"/>
      <w:r w:rsidRPr="00E76E76">
        <w:rPr>
          <w:b/>
          <w:sz w:val="16"/>
          <w:szCs w:val="16"/>
        </w:rPr>
        <w:t>D.Lgs.</w:t>
      </w:r>
      <w:proofErr w:type="spellEnd"/>
      <w:r w:rsidRPr="00E76E76">
        <w:rPr>
          <w:b/>
          <w:sz w:val="16"/>
          <w:szCs w:val="16"/>
        </w:rPr>
        <w:t xml:space="preserve"> n. 39/1993</w:t>
      </w:r>
    </w:p>
    <w:p w:rsidR="00E76E76" w:rsidRPr="00831987" w:rsidRDefault="00E76E76" w:rsidP="00E76E76">
      <w:pPr>
        <w:spacing w:after="0"/>
        <w:rPr>
          <w:sz w:val="16"/>
          <w:szCs w:val="16"/>
        </w:rPr>
      </w:pPr>
    </w:p>
    <w:p w:rsidR="00803911" w:rsidRPr="00A47268" w:rsidRDefault="00E76E76" w:rsidP="00A47268">
      <w:pPr>
        <w:pStyle w:val="Normale1"/>
        <w:tabs>
          <w:tab w:val="left" w:pos="4958"/>
          <w:tab w:val="left" w:pos="6371"/>
          <w:tab w:val="left" w:pos="7000"/>
        </w:tabs>
        <w:spacing w:after="0"/>
      </w:pPr>
      <w:r>
        <w:tab/>
      </w:r>
    </w:p>
    <w:p w:rsidR="000F5701" w:rsidRPr="003A59C6" w:rsidRDefault="00A364D2" w:rsidP="003A59C6">
      <w:pPr>
        <w:tabs>
          <w:tab w:val="left" w:pos="8911"/>
        </w:tabs>
        <w:spacing w:after="0"/>
        <w:jc w:val="both"/>
        <w:rPr>
          <w:rFonts w:cs="Calibri"/>
          <w:b/>
          <w:i/>
          <w:sz w:val="12"/>
          <w:szCs w:val="12"/>
        </w:rPr>
      </w:pPr>
      <w:r w:rsidRPr="00803911">
        <w:rPr>
          <w:rFonts w:cs="Calibri"/>
          <w:b/>
          <w:i/>
          <w:sz w:val="12"/>
          <w:szCs w:val="12"/>
        </w:rPr>
        <w:t xml:space="preserve">                       </w:t>
      </w:r>
      <w:r w:rsidR="003A59C6">
        <w:rPr>
          <w:rFonts w:cs="Calibri"/>
          <w:b/>
          <w:i/>
          <w:sz w:val="12"/>
          <w:szCs w:val="12"/>
        </w:rPr>
        <w:t xml:space="preserve">  </w:t>
      </w:r>
      <w:r w:rsidR="00A47268">
        <w:rPr>
          <w:rFonts w:cs="Calibri"/>
          <w:b/>
          <w:i/>
          <w:sz w:val="12"/>
          <w:szCs w:val="12"/>
        </w:rPr>
        <w:t xml:space="preserve">            </w:t>
      </w:r>
    </w:p>
    <w:sectPr w:rsidR="000F5701" w:rsidRPr="003A59C6" w:rsidSect="00F440FE">
      <w:pgSz w:w="11906" w:h="16838"/>
      <w:pgMar w:top="426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6987050"/>
    <w:lvl w:ilvl="0">
      <w:numFmt w:val="bullet"/>
      <w:lvlText w:val="*"/>
      <w:lvlJc w:val="left"/>
    </w:lvl>
  </w:abstractNum>
  <w:abstractNum w:abstractNumId="1" w15:restartNumberingAfterBreak="0">
    <w:nsid w:val="015A75BE"/>
    <w:multiLevelType w:val="multilevel"/>
    <w:tmpl w:val="7A5449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F404A9"/>
    <w:multiLevelType w:val="hybridMultilevel"/>
    <w:tmpl w:val="30F6AA06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65F6E12"/>
    <w:multiLevelType w:val="hybridMultilevel"/>
    <w:tmpl w:val="F308FA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F7ABB"/>
    <w:multiLevelType w:val="hybridMultilevel"/>
    <w:tmpl w:val="3934EA30"/>
    <w:lvl w:ilvl="0" w:tplc="0410000F">
      <w:start w:val="1"/>
      <w:numFmt w:val="decimal"/>
      <w:lvlText w:val="%1."/>
      <w:lvlJc w:val="left"/>
      <w:pPr>
        <w:ind w:left="1074" w:hanging="360"/>
      </w:p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5684C98"/>
    <w:multiLevelType w:val="multilevel"/>
    <w:tmpl w:val="2DB4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12579"/>
    <w:multiLevelType w:val="hybridMultilevel"/>
    <w:tmpl w:val="7B607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058FF"/>
    <w:multiLevelType w:val="hybridMultilevel"/>
    <w:tmpl w:val="CA7233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F358E"/>
    <w:multiLevelType w:val="multilevel"/>
    <w:tmpl w:val="777A0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043286"/>
    <w:multiLevelType w:val="multilevel"/>
    <w:tmpl w:val="ED8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7741C9"/>
    <w:multiLevelType w:val="hybridMultilevel"/>
    <w:tmpl w:val="0156828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A17A93"/>
    <w:multiLevelType w:val="hybridMultilevel"/>
    <w:tmpl w:val="566CD9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132A6"/>
    <w:multiLevelType w:val="hybridMultilevel"/>
    <w:tmpl w:val="A5763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15844"/>
    <w:multiLevelType w:val="hybridMultilevel"/>
    <w:tmpl w:val="DA581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7A7"/>
    <w:multiLevelType w:val="hybridMultilevel"/>
    <w:tmpl w:val="8CDE99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B4AFD"/>
    <w:multiLevelType w:val="hybridMultilevel"/>
    <w:tmpl w:val="2E48E2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4588"/>
    <w:multiLevelType w:val="hybridMultilevel"/>
    <w:tmpl w:val="6E841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C1440"/>
    <w:multiLevelType w:val="multilevel"/>
    <w:tmpl w:val="3828C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88493A"/>
    <w:multiLevelType w:val="multilevel"/>
    <w:tmpl w:val="D2AA57D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83143">
    <w:abstractNumId w:val="9"/>
  </w:num>
  <w:num w:numId="2" w16cid:durableId="1817607853">
    <w:abstractNumId w:val="14"/>
  </w:num>
  <w:num w:numId="3" w16cid:durableId="596446914">
    <w:abstractNumId w:val="5"/>
  </w:num>
  <w:num w:numId="4" w16cid:durableId="190383582">
    <w:abstractNumId w:val="10"/>
  </w:num>
  <w:num w:numId="5" w16cid:durableId="840196229">
    <w:abstractNumId w:val="8"/>
  </w:num>
  <w:num w:numId="6" w16cid:durableId="433598045">
    <w:abstractNumId w:val="15"/>
  </w:num>
  <w:num w:numId="7" w16cid:durableId="25915549">
    <w:abstractNumId w:val="1"/>
  </w:num>
  <w:num w:numId="8" w16cid:durableId="731201898">
    <w:abstractNumId w:val="4"/>
  </w:num>
  <w:num w:numId="9" w16cid:durableId="1175221243">
    <w:abstractNumId w:val="7"/>
  </w:num>
  <w:num w:numId="10" w16cid:durableId="337149805">
    <w:abstractNumId w:val="13"/>
  </w:num>
  <w:num w:numId="11" w16cid:durableId="333342158">
    <w:abstractNumId w:val="3"/>
  </w:num>
  <w:num w:numId="12" w16cid:durableId="243031518">
    <w:abstractNumId w:val="17"/>
  </w:num>
  <w:num w:numId="13" w16cid:durableId="562450230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4" w16cid:durableId="1724984121">
    <w:abstractNumId w:val="12"/>
  </w:num>
  <w:num w:numId="15" w16cid:durableId="404572786">
    <w:abstractNumId w:val="11"/>
  </w:num>
  <w:num w:numId="16" w16cid:durableId="598828621">
    <w:abstractNumId w:val="2"/>
  </w:num>
  <w:num w:numId="17" w16cid:durableId="324820614">
    <w:abstractNumId w:val="16"/>
  </w:num>
  <w:num w:numId="18" w16cid:durableId="1805849289">
    <w:abstractNumId w:val="6"/>
  </w:num>
  <w:num w:numId="19" w16cid:durableId="17861924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E0"/>
    <w:rsid w:val="00001430"/>
    <w:rsid w:val="00006D34"/>
    <w:rsid w:val="00016860"/>
    <w:rsid w:val="00041C57"/>
    <w:rsid w:val="00086BA8"/>
    <w:rsid w:val="00091BB3"/>
    <w:rsid w:val="00097B56"/>
    <w:rsid w:val="000B0A24"/>
    <w:rsid w:val="000B50B0"/>
    <w:rsid w:val="000F5701"/>
    <w:rsid w:val="00100654"/>
    <w:rsid w:val="00121C29"/>
    <w:rsid w:val="0014553C"/>
    <w:rsid w:val="00146431"/>
    <w:rsid w:val="001816BF"/>
    <w:rsid w:val="001A6177"/>
    <w:rsid w:val="001F77B2"/>
    <w:rsid w:val="001F7CF7"/>
    <w:rsid w:val="00227FB1"/>
    <w:rsid w:val="0025330A"/>
    <w:rsid w:val="00262C99"/>
    <w:rsid w:val="002634C4"/>
    <w:rsid w:val="002645B8"/>
    <w:rsid w:val="002825DE"/>
    <w:rsid w:val="00294E4B"/>
    <w:rsid w:val="00304C5E"/>
    <w:rsid w:val="0035504F"/>
    <w:rsid w:val="00374387"/>
    <w:rsid w:val="003A59C6"/>
    <w:rsid w:val="003F1638"/>
    <w:rsid w:val="003F69DB"/>
    <w:rsid w:val="00402E88"/>
    <w:rsid w:val="00410F34"/>
    <w:rsid w:val="00412559"/>
    <w:rsid w:val="004251FD"/>
    <w:rsid w:val="00436127"/>
    <w:rsid w:val="004475BA"/>
    <w:rsid w:val="004A6F8D"/>
    <w:rsid w:val="004C4BCB"/>
    <w:rsid w:val="004F484E"/>
    <w:rsid w:val="00517CB5"/>
    <w:rsid w:val="00523019"/>
    <w:rsid w:val="005436F9"/>
    <w:rsid w:val="00547723"/>
    <w:rsid w:val="005637B9"/>
    <w:rsid w:val="005A53EC"/>
    <w:rsid w:val="005B1F59"/>
    <w:rsid w:val="005C50AD"/>
    <w:rsid w:val="005D5A1C"/>
    <w:rsid w:val="005E1C34"/>
    <w:rsid w:val="006079BC"/>
    <w:rsid w:val="006129F2"/>
    <w:rsid w:val="006229F7"/>
    <w:rsid w:val="006271BE"/>
    <w:rsid w:val="00636BDC"/>
    <w:rsid w:val="00636E7D"/>
    <w:rsid w:val="00636E97"/>
    <w:rsid w:val="0064599A"/>
    <w:rsid w:val="006517B6"/>
    <w:rsid w:val="006674A9"/>
    <w:rsid w:val="00686879"/>
    <w:rsid w:val="006918C5"/>
    <w:rsid w:val="006A2079"/>
    <w:rsid w:val="006B7FBE"/>
    <w:rsid w:val="006C4E30"/>
    <w:rsid w:val="006D35E6"/>
    <w:rsid w:val="006F07B7"/>
    <w:rsid w:val="007028BA"/>
    <w:rsid w:val="00736D8E"/>
    <w:rsid w:val="007503C9"/>
    <w:rsid w:val="007522CE"/>
    <w:rsid w:val="00757796"/>
    <w:rsid w:val="007577C9"/>
    <w:rsid w:val="0076453E"/>
    <w:rsid w:val="00773BC6"/>
    <w:rsid w:val="007C6FB3"/>
    <w:rsid w:val="007D4FA2"/>
    <w:rsid w:val="007E6DAB"/>
    <w:rsid w:val="00803911"/>
    <w:rsid w:val="00833DB5"/>
    <w:rsid w:val="008346AC"/>
    <w:rsid w:val="008933B5"/>
    <w:rsid w:val="00893A6E"/>
    <w:rsid w:val="00895F6F"/>
    <w:rsid w:val="00897294"/>
    <w:rsid w:val="008D0D89"/>
    <w:rsid w:val="008E16B4"/>
    <w:rsid w:val="00916B7A"/>
    <w:rsid w:val="00956165"/>
    <w:rsid w:val="00974FA2"/>
    <w:rsid w:val="00976190"/>
    <w:rsid w:val="009769A4"/>
    <w:rsid w:val="009E2F78"/>
    <w:rsid w:val="00A329E3"/>
    <w:rsid w:val="00A364D2"/>
    <w:rsid w:val="00A47268"/>
    <w:rsid w:val="00A66A16"/>
    <w:rsid w:val="00A7714A"/>
    <w:rsid w:val="00A84BF0"/>
    <w:rsid w:val="00AA008D"/>
    <w:rsid w:val="00AA65BA"/>
    <w:rsid w:val="00AD4226"/>
    <w:rsid w:val="00AF3015"/>
    <w:rsid w:val="00B16AB6"/>
    <w:rsid w:val="00B754D8"/>
    <w:rsid w:val="00BB6274"/>
    <w:rsid w:val="00BD6A1E"/>
    <w:rsid w:val="00BE04BC"/>
    <w:rsid w:val="00BF1EB0"/>
    <w:rsid w:val="00C04F40"/>
    <w:rsid w:val="00C31791"/>
    <w:rsid w:val="00C5355A"/>
    <w:rsid w:val="00C7623E"/>
    <w:rsid w:val="00CA2CE1"/>
    <w:rsid w:val="00CA5726"/>
    <w:rsid w:val="00CB250D"/>
    <w:rsid w:val="00CB4BB9"/>
    <w:rsid w:val="00CB6FD1"/>
    <w:rsid w:val="00CC0E30"/>
    <w:rsid w:val="00CC1630"/>
    <w:rsid w:val="00CC365C"/>
    <w:rsid w:val="00CC3A10"/>
    <w:rsid w:val="00CD36B8"/>
    <w:rsid w:val="00D40717"/>
    <w:rsid w:val="00D5209F"/>
    <w:rsid w:val="00D52391"/>
    <w:rsid w:val="00D6594C"/>
    <w:rsid w:val="00D67A13"/>
    <w:rsid w:val="00DA21FF"/>
    <w:rsid w:val="00DB5422"/>
    <w:rsid w:val="00DB6C47"/>
    <w:rsid w:val="00DC40B2"/>
    <w:rsid w:val="00E452FB"/>
    <w:rsid w:val="00E630E0"/>
    <w:rsid w:val="00E6608E"/>
    <w:rsid w:val="00E723DA"/>
    <w:rsid w:val="00E76E76"/>
    <w:rsid w:val="00E91293"/>
    <w:rsid w:val="00E95A00"/>
    <w:rsid w:val="00EF0E5C"/>
    <w:rsid w:val="00F02119"/>
    <w:rsid w:val="00F17FF6"/>
    <w:rsid w:val="00F24252"/>
    <w:rsid w:val="00F24B27"/>
    <w:rsid w:val="00F26C07"/>
    <w:rsid w:val="00F440FE"/>
    <w:rsid w:val="00F51EF2"/>
    <w:rsid w:val="00F76ACB"/>
    <w:rsid w:val="00F7759D"/>
    <w:rsid w:val="00F823C7"/>
    <w:rsid w:val="00F83050"/>
    <w:rsid w:val="00F859ED"/>
    <w:rsid w:val="00FA1CAB"/>
    <w:rsid w:val="00FE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3B8B"/>
  <w15:docId w15:val="{4C3ECE32-5411-4B0D-8D45-66DFF9B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C99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07B7"/>
    <w:pPr>
      <w:ind w:left="720"/>
      <w:contextualSpacing/>
    </w:pPr>
  </w:style>
  <w:style w:type="paragraph" w:customStyle="1" w:styleId="Default">
    <w:name w:val="Default"/>
    <w:rsid w:val="00517C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46431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14643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464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6B4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6B4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553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C3A10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it-IT"/>
    </w:rPr>
  </w:style>
  <w:style w:type="paragraph" w:customStyle="1" w:styleId="Style2">
    <w:name w:val="Style 2"/>
    <w:basedOn w:val="Normale"/>
    <w:uiPriority w:val="99"/>
    <w:rsid w:val="00CC3A10"/>
    <w:pPr>
      <w:widowControl w:val="0"/>
      <w:autoSpaceDE w:val="0"/>
      <w:autoSpaceDN w:val="0"/>
      <w:spacing w:after="0" w:line="276" w:lineRule="auto"/>
      <w:ind w:left="72" w:right="144"/>
    </w:pPr>
    <w:rPr>
      <w:rFonts w:ascii="Times New Roman" w:eastAsia="Times New Roman" w:hAnsi="Times New Roman"/>
      <w:sz w:val="21"/>
      <w:szCs w:val="21"/>
      <w:lang w:eastAsia="it-IT"/>
    </w:rPr>
  </w:style>
  <w:style w:type="character" w:customStyle="1" w:styleId="CharacterStyle1">
    <w:name w:val="Character Style 1"/>
    <w:uiPriority w:val="99"/>
    <w:rsid w:val="00CC3A10"/>
    <w:rPr>
      <w:sz w:val="21"/>
    </w:rPr>
  </w:style>
  <w:style w:type="paragraph" w:customStyle="1" w:styleId="Normale1">
    <w:name w:val="Normale1"/>
    <w:rsid w:val="006674A9"/>
    <w:pPr>
      <w:spacing w:after="200" w:line="276" w:lineRule="auto"/>
    </w:pPr>
    <w:rPr>
      <w:rFonts w:cs="Calibri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A59C6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A59C6"/>
    <w:rPr>
      <w:rFonts w:cs="Calibri"/>
      <w:sz w:val="22"/>
      <w:szCs w:val="22"/>
      <w:lang w:eastAsia="en-US"/>
    </w:rPr>
  </w:style>
  <w:style w:type="paragraph" w:customStyle="1" w:styleId="default-style">
    <w:name w:val="default-style"/>
    <w:basedOn w:val="Normale"/>
    <w:rsid w:val="00E76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rsid w:val="00E91293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2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6</cp:revision>
  <cp:lastPrinted>2024-11-04T09:46:00Z</cp:lastPrinted>
  <dcterms:created xsi:type="dcterms:W3CDTF">2025-03-10T10:25:00Z</dcterms:created>
  <dcterms:modified xsi:type="dcterms:W3CDTF">2025-03-10T11:56:00Z</dcterms:modified>
</cp:coreProperties>
</file>