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-101600</wp:posOffset>
            </wp:positionV>
            <wp:extent cx="6123305" cy="1075055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24130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E42995" w:rsidP="00853E77">
      <w:pPr>
        <w:pStyle w:val="Corpodeltesto"/>
        <w:spacing w:before="33"/>
        <w:rPr>
          <w:rFonts w:asciiTheme="minorHAnsi" w:hAnsiTheme="minorHAnsi" w:cstheme="minorHAnsi"/>
        </w:rPr>
      </w:pPr>
    </w:p>
    <w:p w:rsidR="003B2E43" w:rsidRPr="003B48C4" w:rsidRDefault="003B2E43" w:rsidP="00E42995">
      <w:pPr>
        <w:pStyle w:val="Corpodeltesto"/>
        <w:spacing w:before="33"/>
        <w:rPr>
          <w:rFonts w:asciiTheme="minorHAnsi" w:hAnsiTheme="minorHAnsi" w:cstheme="minorHAnsi"/>
          <w:i/>
        </w:rPr>
      </w:pPr>
      <w:r w:rsidRPr="003B48C4">
        <w:rPr>
          <w:rFonts w:asciiTheme="minorHAnsi" w:hAnsiTheme="minorHAnsi" w:cstheme="minorHAnsi"/>
          <w:i/>
        </w:rPr>
        <w:t>ALLEGATO</w:t>
      </w:r>
      <w:r w:rsidRPr="003B48C4">
        <w:rPr>
          <w:rFonts w:asciiTheme="minorHAnsi" w:hAnsiTheme="minorHAnsi" w:cstheme="minorHAnsi"/>
          <w:i/>
          <w:spacing w:val="-6"/>
        </w:rPr>
        <w:t xml:space="preserve"> </w:t>
      </w:r>
      <w:r w:rsidR="00853E77" w:rsidRPr="003B48C4">
        <w:rPr>
          <w:rFonts w:asciiTheme="minorHAnsi" w:hAnsiTheme="minorHAnsi" w:cstheme="minorHAnsi"/>
          <w:i/>
          <w:spacing w:val="-10"/>
        </w:rPr>
        <w:t>C</w:t>
      </w:r>
    </w:p>
    <w:p w:rsidR="007C5F59" w:rsidRPr="003E00BC" w:rsidRDefault="003B2E43" w:rsidP="00332E1B">
      <w:pPr>
        <w:spacing w:before="80"/>
        <w:ind w:left="7152" w:right="754"/>
        <w:rPr>
          <w:rFonts w:cstheme="minorHAnsi"/>
        </w:rPr>
      </w:pPr>
      <w:r w:rsidRPr="003E00BC">
        <w:rPr>
          <w:rFonts w:cstheme="minorHAnsi"/>
        </w:rPr>
        <w:t>Al</w:t>
      </w:r>
      <w:r w:rsidR="007C5F59" w:rsidRPr="003E00BC">
        <w:rPr>
          <w:rFonts w:cstheme="minorHAnsi"/>
        </w:rPr>
        <w:t>la</w:t>
      </w:r>
      <w:r w:rsidRPr="003E00BC">
        <w:rPr>
          <w:rFonts w:cstheme="minorHAnsi"/>
          <w:spacing w:val="-15"/>
        </w:rPr>
        <w:t xml:space="preserve"> </w:t>
      </w:r>
      <w:r w:rsidRPr="003E00BC">
        <w:rPr>
          <w:rFonts w:cstheme="minorHAnsi"/>
        </w:rPr>
        <w:t>Dirigente</w:t>
      </w:r>
      <w:r w:rsidRPr="003E00BC">
        <w:rPr>
          <w:rFonts w:cstheme="minorHAnsi"/>
          <w:spacing w:val="-12"/>
        </w:rPr>
        <w:t xml:space="preserve"> </w:t>
      </w:r>
      <w:r w:rsidR="007C5F59" w:rsidRPr="003E00BC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3E00BC">
        <w:rPr>
          <w:rFonts w:cstheme="minorHAnsi"/>
        </w:rPr>
        <w:t>Stornara</w:t>
      </w:r>
      <w:proofErr w:type="spellEnd"/>
    </w:p>
    <w:p w:rsidR="001B7979" w:rsidRPr="003E00BC" w:rsidRDefault="001B7979" w:rsidP="001B7979">
      <w:pPr>
        <w:pStyle w:val="Titolo1"/>
        <w:jc w:val="right"/>
        <w:rPr>
          <w:rFonts w:asciiTheme="minorHAnsi" w:hAnsiTheme="minorHAnsi" w:cstheme="minorHAnsi"/>
          <w:b w:val="0"/>
        </w:rPr>
      </w:pPr>
    </w:p>
    <w:p w:rsidR="00B51E7F" w:rsidRPr="00083383" w:rsidRDefault="00853E77" w:rsidP="00083383">
      <w:pPr>
        <w:pStyle w:val="Heading3"/>
        <w:spacing w:line="276" w:lineRule="auto"/>
        <w:rPr>
          <w:rFonts w:cstheme="minorHAnsi"/>
          <w:iCs/>
        </w:rPr>
      </w:pPr>
      <w:r>
        <w:t xml:space="preserve">Oggetto: SCHEDA PROGETTUALE </w:t>
      </w:r>
      <w:r w:rsidR="00B51E7F" w:rsidRPr="00F333A5">
        <w:rPr>
          <w:rFonts w:eastAsia="Times New Roman" w:cstheme="minorHAnsi"/>
          <w:color w:val="231F20"/>
        </w:rPr>
        <w:t>Istanza di partecipazione per il reclutamento della figura di</w:t>
      </w:r>
      <w:r w:rsidR="00B51E7F" w:rsidRPr="00F333A5">
        <w:rPr>
          <w:rFonts w:cstheme="minorHAnsi"/>
          <w:color w:val="231F20"/>
        </w:rPr>
        <w:t xml:space="preserve"> </w:t>
      </w:r>
      <w:r w:rsidR="00ED57E0">
        <w:rPr>
          <w:bCs w:val="0"/>
        </w:rPr>
        <w:t>ESPERTO</w:t>
      </w:r>
      <w:r w:rsidR="00DD1160">
        <w:rPr>
          <w:bCs w:val="0"/>
        </w:rPr>
        <w:t xml:space="preserve"> </w:t>
      </w:r>
      <w:r w:rsidR="00B51E7F">
        <w:rPr>
          <w:bCs w:val="0"/>
        </w:rPr>
        <w:t>–</w:t>
      </w:r>
      <w:r w:rsidR="00B51E7F" w:rsidRPr="00E747E9">
        <w:rPr>
          <w:bCs w:val="0"/>
        </w:rPr>
        <w:t xml:space="preserve"> </w:t>
      </w:r>
      <w:r w:rsidR="00BE1588">
        <w:rPr>
          <w:rFonts w:asciiTheme="minorHAnsi" w:hAnsiTheme="minorHAnsi" w:cstheme="minorHAnsi"/>
        </w:rPr>
        <w:t>PERCORSO</w:t>
      </w:r>
      <w:r w:rsidR="00734896">
        <w:rPr>
          <w:rFonts w:asciiTheme="minorHAnsi" w:hAnsiTheme="minorHAnsi" w:cstheme="minorHAnsi"/>
        </w:rPr>
        <w:t xml:space="preserve"> </w:t>
      </w:r>
      <w:proofErr w:type="spellStart"/>
      <w:r w:rsidR="00734896">
        <w:rPr>
          <w:rFonts w:asciiTheme="minorHAnsi" w:hAnsiTheme="minorHAnsi" w:cstheme="minorHAnsi"/>
        </w:rPr>
        <w:t>DI</w:t>
      </w:r>
      <w:proofErr w:type="spellEnd"/>
      <w:r w:rsidR="00734896">
        <w:rPr>
          <w:rFonts w:asciiTheme="minorHAnsi" w:hAnsiTheme="minorHAnsi" w:cstheme="minorHAnsi"/>
        </w:rPr>
        <w:t xml:space="preserve"> FORMAZIONE SULLA TRANSIZIONE DIGITALE</w:t>
      </w:r>
      <w:r w:rsidR="00BE1588">
        <w:rPr>
          <w:rFonts w:asciiTheme="minorHAnsi" w:hAnsiTheme="minorHAnsi" w:cstheme="minorHAnsi"/>
        </w:rPr>
        <w:t xml:space="preserve">: </w:t>
      </w:r>
      <w:r w:rsidR="00083383" w:rsidRPr="00A23497">
        <w:rPr>
          <w:rFonts w:asciiTheme="minorHAnsi" w:hAnsiTheme="minorHAnsi" w:cstheme="minorHAnsi"/>
        </w:rPr>
        <w:t>“</w:t>
      </w:r>
      <w:r w:rsidR="00083383" w:rsidRPr="00A23497">
        <w:t>ESPRESSIONI DIGITALI: le nuove forme di comunicazione verbali  - visive”</w:t>
      </w:r>
      <w:r w:rsidR="00083383">
        <w:rPr>
          <w:rFonts w:cstheme="minorHAnsi"/>
          <w:iCs/>
        </w:rPr>
        <w:t xml:space="preserve">, </w:t>
      </w:r>
      <w:r w:rsidR="00B51E7F" w:rsidRPr="006967C8">
        <w:rPr>
          <w:rFonts w:asciiTheme="minorHAnsi" w:hAnsiTheme="minorHAnsi" w:cstheme="minorHAnsi"/>
          <w:b w:val="0"/>
          <w:bCs w:val="0"/>
          <w:i/>
          <w:iCs/>
        </w:rPr>
        <w:t xml:space="preserve">Piano Nazionale Di Ripresa E Resilienza - Missione 4: Istruzione E Ricerca - Componente 1 - Potenziamento dell’offerta dei servizi di istruzione: dagli asili nido alle Università  - Linea di investimento 2.1 Didattica Digitale Integrata e Formazione alla transizione digitale per il personale scolastico (D.M. 66/2023) </w:t>
      </w:r>
    </w:p>
    <w:p w:rsidR="00B51E7F" w:rsidRDefault="00B51E7F" w:rsidP="00BE1588">
      <w:pPr>
        <w:pStyle w:val="Heading3"/>
        <w:spacing w:line="276" w:lineRule="auto"/>
        <w:ind w:left="0"/>
        <w:rPr>
          <w:rFonts w:cstheme="minorHAnsi"/>
        </w:rPr>
      </w:pP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progetto</w:t>
      </w: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M4C1I2.1-2023-1222-P-41889</w:t>
      </w: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CUP</w:t>
      </w: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H14D23003370006</w:t>
      </w: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TITOLO PROGETTO</w:t>
      </w: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proofErr w:type="spellStart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DigComp</w:t>
      </w:r>
      <w:proofErr w:type="spellEnd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 xml:space="preserve"> </w:t>
      </w:r>
      <w:proofErr w:type="spellStart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into</w:t>
      </w:r>
      <w:proofErr w:type="spellEnd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 xml:space="preserve"> </w:t>
      </w:r>
      <w:proofErr w:type="spellStart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Action</w:t>
      </w:r>
      <w:proofErr w:type="spellEnd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: un patto per l’Educazione del Futuro</w:t>
      </w:r>
    </w:p>
    <w:p w:rsidR="00B51E7F" w:rsidRDefault="00B51E7F" w:rsidP="006C74EE">
      <w:pPr>
        <w:spacing w:after="0"/>
        <w:jc w:val="both"/>
        <w:rPr>
          <w:b/>
          <w:bCs/>
        </w:rPr>
      </w:pPr>
    </w:p>
    <w:p w:rsidR="00B51E7F" w:rsidRDefault="00B51E7F" w:rsidP="006C74EE">
      <w:pPr>
        <w:spacing w:after="0"/>
        <w:jc w:val="both"/>
        <w:rPr>
          <w:b/>
          <w:bCs/>
        </w:rPr>
      </w:pPr>
    </w:p>
    <w:p w:rsidR="00083383" w:rsidRDefault="00853E77" w:rsidP="00083383">
      <w:pPr>
        <w:pStyle w:val="Heading3"/>
        <w:spacing w:line="276" w:lineRule="auto"/>
        <w:rPr>
          <w:rFonts w:cstheme="minorHAnsi"/>
          <w:iCs/>
        </w:rPr>
      </w:pPr>
      <w:r>
        <w:t>Il/La sottoscritto/a come identifi</w:t>
      </w:r>
      <w:r w:rsidR="003B48C4">
        <w:t>cato/a in base all’</w:t>
      </w:r>
      <w:r w:rsidR="003B48C4" w:rsidRPr="003B48C4">
        <w:rPr>
          <w:i/>
        </w:rPr>
        <w:t>Allegato A</w:t>
      </w:r>
      <w:r w:rsidR="003B48C4">
        <w:t>, p</w:t>
      </w:r>
      <w:r>
        <w:t>resa visione dell’Avviso di selezione, in relazione all’e</w:t>
      </w:r>
      <w:r w:rsidR="00F60A3C">
        <w:t xml:space="preserve">dizione: </w:t>
      </w:r>
      <w:r w:rsidR="00083383" w:rsidRPr="00A23497">
        <w:rPr>
          <w:rFonts w:asciiTheme="minorHAnsi" w:hAnsiTheme="minorHAnsi" w:cstheme="minorHAnsi"/>
        </w:rPr>
        <w:t>“</w:t>
      </w:r>
      <w:r w:rsidR="00083383" w:rsidRPr="00A23497">
        <w:t>ESPRESSIONI DIGITALI: le nuove forme di comunicazione verbali  - visive”</w:t>
      </w:r>
    </w:p>
    <w:p w:rsidR="00853E77" w:rsidRDefault="00853E77" w:rsidP="00083383">
      <w:pPr>
        <w:pStyle w:val="Heading3"/>
        <w:spacing w:line="276" w:lineRule="auto"/>
      </w:pPr>
    </w:p>
    <w:p w:rsidR="001B7979" w:rsidRDefault="00853E77" w:rsidP="00853E77">
      <w:pPr>
        <w:ind w:right="134"/>
      </w:pPr>
      <w:r>
        <w:t>propone la seguente traccia programmatica:</w:t>
      </w:r>
    </w:p>
    <w:tbl>
      <w:tblPr>
        <w:tblStyle w:val="Grigliatabella"/>
        <w:tblW w:w="0" w:type="auto"/>
        <w:tblLook w:val="04A0"/>
      </w:tblPr>
      <w:tblGrid>
        <w:gridCol w:w="2577"/>
        <w:gridCol w:w="2577"/>
        <w:gridCol w:w="2578"/>
        <w:gridCol w:w="2578"/>
      </w:tblGrid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Descrizione e contenuti </w:t>
            </w:r>
          </w:p>
          <w:p w:rsidR="00853E77" w:rsidRDefault="00853E77" w:rsidP="00853E77">
            <w:pPr>
              <w:ind w:right="134"/>
            </w:pP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>Obiettivi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lastRenderedPageBreak/>
              <w:t xml:space="preserve">Metodologia e </w:t>
            </w:r>
            <w:proofErr w:type="spellStart"/>
            <w:r>
              <w:t>innovatività</w:t>
            </w:r>
            <w:proofErr w:type="spellEnd"/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Documentazione didattico formativa e strumenti che saranno utilizzati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P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Modalità di verifica e valutazione per il raggiungimento degli obiettivi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</w:tbl>
    <w:p w:rsidR="00853E77" w:rsidRPr="003E00BC" w:rsidRDefault="00853E77" w:rsidP="00853E77">
      <w:pPr>
        <w:ind w:right="134"/>
        <w:rPr>
          <w:rFonts w:eastAsia="Times New Roman" w:cstheme="minorHAnsi"/>
        </w:rPr>
      </w:pPr>
    </w:p>
    <w:p w:rsidR="001B7979" w:rsidRPr="003E00BC" w:rsidRDefault="001B7979" w:rsidP="00083383">
      <w:pPr>
        <w:framePr w:hSpace="180" w:wrap="around" w:vAnchor="text" w:hAnchor="margin" w:y="1"/>
        <w:spacing w:beforeLines="60" w:afterLines="60"/>
        <w:jc w:val="center"/>
        <w:rPr>
          <w:rFonts w:eastAsia="Times New Roman" w:cstheme="minorHAnsi"/>
          <w:u w:val="single"/>
          <w:lang w:bidi="it-IT"/>
        </w:rPr>
      </w:pPr>
    </w:p>
    <w:p w:rsidR="001B7979" w:rsidRPr="003E00BC" w:rsidRDefault="00877C9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3E00BC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Pr="003E00BC">
        <w:rPr>
          <w:rFonts w:asciiTheme="minorHAnsi" w:hAnsiTheme="minorHAnsi" w:cstheme="minorHAnsi"/>
          <w:sz w:val="22"/>
          <w:szCs w:val="22"/>
        </w:rPr>
        <w:t xml:space="preserve">, </w:t>
      </w:r>
      <w:r w:rsidR="001B7979" w:rsidRPr="003E00BC">
        <w:rPr>
          <w:rFonts w:asciiTheme="minorHAnsi" w:hAnsiTheme="minorHAnsi" w:cstheme="minorHAnsi"/>
          <w:sz w:val="22"/>
          <w:szCs w:val="22"/>
        </w:rPr>
        <w:t>_______________</w:t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</w:p>
    <w:p w:rsidR="001B7979" w:rsidRPr="003E00BC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bookmarkStart w:id="0" w:name="_Hlk86072743"/>
      <w:r w:rsidRPr="003E00BC">
        <w:rPr>
          <w:rFonts w:asciiTheme="minorHAnsi" w:hAnsiTheme="minorHAnsi" w:cstheme="minorHAnsi"/>
          <w:sz w:val="22"/>
          <w:szCs w:val="22"/>
        </w:rPr>
        <w:tab/>
      </w:r>
    </w:p>
    <w:p w:rsidR="003E2C06" w:rsidRPr="003E00BC" w:rsidRDefault="001B7979" w:rsidP="00853E77">
      <w:pPr>
        <w:spacing w:before="120" w:after="120"/>
        <w:ind w:left="4956"/>
        <w:jc w:val="both"/>
        <w:rPr>
          <w:rFonts w:cstheme="minorHAnsi"/>
        </w:rPr>
      </w:pPr>
      <w:r w:rsidRPr="003E00BC">
        <w:rPr>
          <w:rFonts w:cstheme="minorHAnsi"/>
        </w:rPr>
        <w:t xml:space="preserve">                      ___________</w:t>
      </w:r>
      <w:r w:rsidR="00853E77">
        <w:rPr>
          <w:rFonts w:cstheme="minorHAnsi"/>
        </w:rPr>
        <w:t>_________</w:t>
      </w:r>
      <w:r w:rsidRPr="003E00BC">
        <w:rPr>
          <w:rFonts w:cstheme="minorHAnsi"/>
        </w:rPr>
        <w:t>_________________</w:t>
      </w:r>
      <w:bookmarkEnd w:id="0"/>
    </w:p>
    <w:sectPr w:rsidR="003E2C06" w:rsidRPr="003E00BC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001400"/>
    <w:rsid w:val="00083383"/>
    <w:rsid w:val="001A1E92"/>
    <w:rsid w:val="001A7D23"/>
    <w:rsid w:val="001B7979"/>
    <w:rsid w:val="001D6A80"/>
    <w:rsid w:val="00254109"/>
    <w:rsid w:val="00274364"/>
    <w:rsid w:val="00315CF1"/>
    <w:rsid w:val="00332E1B"/>
    <w:rsid w:val="00350F10"/>
    <w:rsid w:val="00393DE5"/>
    <w:rsid w:val="003B2E43"/>
    <w:rsid w:val="003B48C4"/>
    <w:rsid w:val="003E00BC"/>
    <w:rsid w:val="003E2C06"/>
    <w:rsid w:val="004F3929"/>
    <w:rsid w:val="00545203"/>
    <w:rsid w:val="00560C8C"/>
    <w:rsid w:val="005678BC"/>
    <w:rsid w:val="005D3028"/>
    <w:rsid w:val="005F4BE5"/>
    <w:rsid w:val="00610A62"/>
    <w:rsid w:val="00687BD0"/>
    <w:rsid w:val="006C74EE"/>
    <w:rsid w:val="0070113E"/>
    <w:rsid w:val="00734896"/>
    <w:rsid w:val="007C5F59"/>
    <w:rsid w:val="007F0D84"/>
    <w:rsid w:val="00853E77"/>
    <w:rsid w:val="0087259B"/>
    <w:rsid w:val="00877C90"/>
    <w:rsid w:val="008B1384"/>
    <w:rsid w:val="009322DD"/>
    <w:rsid w:val="00A42B0C"/>
    <w:rsid w:val="00A80879"/>
    <w:rsid w:val="00B44FC2"/>
    <w:rsid w:val="00B51E7F"/>
    <w:rsid w:val="00B95748"/>
    <w:rsid w:val="00BE1588"/>
    <w:rsid w:val="00C458E2"/>
    <w:rsid w:val="00CA4D96"/>
    <w:rsid w:val="00CC1BCA"/>
    <w:rsid w:val="00D173B0"/>
    <w:rsid w:val="00D30213"/>
    <w:rsid w:val="00D6515C"/>
    <w:rsid w:val="00DA2300"/>
    <w:rsid w:val="00DD1160"/>
    <w:rsid w:val="00E173E6"/>
    <w:rsid w:val="00E42995"/>
    <w:rsid w:val="00E4356D"/>
    <w:rsid w:val="00E77C81"/>
    <w:rsid w:val="00ED57E0"/>
    <w:rsid w:val="00F60A3C"/>
    <w:rsid w:val="00F87A13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table" w:styleId="Grigliatabella">
    <w:name w:val="Table Grid"/>
    <w:basedOn w:val="Tabellanormale"/>
    <w:uiPriority w:val="59"/>
    <w:rsid w:val="00853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">
    <w:name w:val="Heading 3"/>
    <w:basedOn w:val="Normale"/>
    <w:uiPriority w:val="1"/>
    <w:qFormat/>
    <w:rsid w:val="00B51E7F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5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42</cp:revision>
  <cp:lastPrinted>2023-10-19T13:09:00Z</cp:lastPrinted>
  <dcterms:created xsi:type="dcterms:W3CDTF">2023-10-13T19:27:00Z</dcterms:created>
  <dcterms:modified xsi:type="dcterms:W3CDTF">2024-12-02T11:20:00Z</dcterms:modified>
</cp:coreProperties>
</file>